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FE9C5" w14:textId="1368AC78" w:rsidR="00B47475" w:rsidRPr="00307124" w:rsidRDefault="00B47475" w:rsidP="00B47475">
      <w:pPr>
        <w:spacing w:before="360" w:after="360" w:line="240" w:lineRule="auto"/>
        <w:outlineLvl w:val="0"/>
        <w:rPr>
          <w:rFonts w:ascii="Open Sans" w:eastAsia="Times New Roman" w:hAnsi="Open Sans" w:cs="Open Sans"/>
          <w:color w:val="C3CF21"/>
          <w:kern w:val="36"/>
          <w:sz w:val="60"/>
          <w:szCs w:val="60"/>
          <w:lang w:eastAsia="en-GB"/>
        </w:rPr>
      </w:pPr>
      <w:r w:rsidRPr="00307124">
        <w:rPr>
          <w:rFonts w:ascii="Open Sans" w:eastAsia="Calibri" w:hAnsi="Open Sans" w:cs="Open Sans"/>
          <w:b/>
          <w:bCs/>
          <w:color w:val="009999"/>
          <w:sz w:val="36"/>
          <w:szCs w:val="18"/>
          <w:lang w:eastAsia="en-GB"/>
        </w:rPr>
        <w:t xml:space="preserve">Getting to know </w:t>
      </w:r>
      <w:r>
        <w:rPr>
          <w:rFonts w:ascii="Open Sans" w:eastAsia="Calibri" w:hAnsi="Open Sans" w:cs="Open Sans"/>
          <w:b/>
          <w:bCs/>
          <w:color w:val="009999"/>
          <w:sz w:val="36"/>
          <w:szCs w:val="18"/>
          <w:lang w:eastAsia="en-GB"/>
        </w:rPr>
        <w:t>Barry McInerney</w:t>
      </w:r>
    </w:p>
    <w:p w14:paraId="7B37F138" w14:textId="7FE53F77" w:rsidR="00B47475" w:rsidRPr="00242D2A" w:rsidRDefault="00B47475" w:rsidP="00B47475">
      <w:pPr>
        <w:spacing w:before="420" w:after="420" w:line="240" w:lineRule="auto"/>
        <w:rPr>
          <w:rFonts w:ascii="Open Sans" w:eastAsia="Times New Roman" w:hAnsi="Open Sans" w:cs="Open Sans"/>
          <w:color w:val="3B3838" w:themeColor="background2" w:themeShade="40"/>
          <w:sz w:val="24"/>
          <w:szCs w:val="36"/>
          <w:lang w:eastAsia="en-GB"/>
        </w:rPr>
      </w:pPr>
      <w:r w:rsidRPr="00242D2A">
        <w:rPr>
          <w:rFonts w:ascii="Open Sans" w:eastAsia="Times New Roman" w:hAnsi="Open Sans" w:cs="Open Sans"/>
          <w:color w:val="3B3838" w:themeColor="background2" w:themeShade="40"/>
          <w:sz w:val="24"/>
          <w:szCs w:val="36"/>
          <w:lang w:eastAsia="en-GB"/>
        </w:rPr>
        <w:t>Barry McInerney</w:t>
      </w:r>
      <w:r w:rsidRPr="00242D2A">
        <w:rPr>
          <w:rFonts w:ascii="Open Sans" w:eastAsia="Times New Roman" w:hAnsi="Open Sans" w:cs="Open Sans"/>
          <w:color w:val="3B3838" w:themeColor="background2" w:themeShade="40"/>
          <w:sz w:val="24"/>
          <w:szCs w:val="36"/>
          <w:lang w:eastAsia="en-GB"/>
        </w:rPr>
        <w:t xml:space="preserve"> works</w:t>
      </w:r>
      <w:r w:rsidRPr="00242D2A">
        <w:rPr>
          <w:rFonts w:ascii="Open Sans" w:eastAsia="Times New Roman" w:hAnsi="Open Sans" w:cs="Open Sans"/>
          <w:color w:val="3B3838" w:themeColor="background2" w:themeShade="40"/>
          <w:sz w:val="24"/>
          <w:szCs w:val="36"/>
          <w:lang w:eastAsia="en-GB"/>
        </w:rPr>
        <w:t xml:space="preserve"> as </w:t>
      </w:r>
      <w:r w:rsidR="00242D2A">
        <w:rPr>
          <w:rFonts w:ascii="Open Sans" w:eastAsia="Times New Roman" w:hAnsi="Open Sans" w:cs="Open Sans"/>
          <w:color w:val="3B3838" w:themeColor="background2" w:themeShade="40"/>
          <w:sz w:val="24"/>
          <w:szCs w:val="36"/>
          <w:lang w:eastAsia="en-GB"/>
        </w:rPr>
        <w:t>H</w:t>
      </w:r>
      <w:r w:rsidRPr="00242D2A">
        <w:rPr>
          <w:rFonts w:ascii="Open Sans" w:eastAsia="Times New Roman" w:hAnsi="Open Sans" w:cs="Open Sans"/>
          <w:color w:val="3B3838" w:themeColor="background2" w:themeShade="40"/>
          <w:sz w:val="24"/>
          <w:szCs w:val="36"/>
          <w:lang w:eastAsia="en-GB"/>
        </w:rPr>
        <w:t xml:space="preserve">ead of Disease </w:t>
      </w:r>
      <w:r w:rsidR="00242D2A" w:rsidRPr="00242D2A">
        <w:rPr>
          <w:rFonts w:ascii="Open Sans" w:eastAsia="Times New Roman" w:hAnsi="Open Sans" w:cs="Open Sans"/>
          <w:color w:val="3B3838" w:themeColor="background2" w:themeShade="40"/>
          <w:sz w:val="24"/>
          <w:szCs w:val="36"/>
          <w:lang w:eastAsia="en-GB"/>
        </w:rPr>
        <w:t>Surveillance</w:t>
      </w:r>
      <w:r w:rsidRPr="00242D2A">
        <w:rPr>
          <w:rFonts w:ascii="Open Sans" w:eastAsia="Times New Roman" w:hAnsi="Open Sans" w:cs="Open Sans"/>
          <w:color w:val="3B3838" w:themeColor="background2" w:themeShade="40"/>
          <w:sz w:val="24"/>
          <w:szCs w:val="36"/>
          <w:lang w:eastAsia="en-GB"/>
        </w:rPr>
        <w:t xml:space="preserve"> &amp; Investigation branch and is based at our AFBI Stormont site</w:t>
      </w:r>
      <w:r w:rsidRPr="00242D2A">
        <w:rPr>
          <w:rFonts w:ascii="Open Sans" w:eastAsia="Times New Roman" w:hAnsi="Open Sans" w:cs="Open Sans"/>
          <w:color w:val="3B3838" w:themeColor="background2" w:themeShade="40"/>
          <w:sz w:val="24"/>
          <w:szCs w:val="36"/>
          <w:lang w:eastAsia="en-GB"/>
        </w:rPr>
        <w:t xml:space="preserve">, we find out more about </w:t>
      </w:r>
      <w:r w:rsidRPr="00242D2A">
        <w:rPr>
          <w:rFonts w:ascii="Open Sans" w:eastAsia="Times New Roman" w:hAnsi="Open Sans" w:cs="Open Sans"/>
          <w:color w:val="3B3838" w:themeColor="background2" w:themeShade="40"/>
          <w:sz w:val="24"/>
          <w:szCs w:val="36"/>
          <w:lang w:eastAsia="en-GB"/>
        </w:rPr>
        <w:t>Barry</w:t>
      </w:r>
      <w:r w:rsidRPr="00242D2A">
        <w:rPr>
          <w:rFonts w:ascii="Open Sans" w:eastAsia="Times New Roman" w:hAnsi="Open Sans" w:cs="Open Sans"/>
          <w:color w:val="3B3838" w:themeColor="background2" w:themeShade="40"/>
          <w:sz w:val="24"/>
          <w:szCs w:val="36"/>
          <w:lang w:eastAsia="en-GB"/>
        </w:rPr>
        <w:t xml:space="preserve"> and h</w:t>
      </w:r>
      <w:r w:rsidRPr="00242D2A">
        <w:rPr>
          <w:rFonts w:ascii="Open Sans" w:eastAsia="Times New Roman" w:hAnsi="Open Sans" w:cs="Open Sans"/>
          <w:color w:val="3B3838" w:themeColor="background2" w:themeShade="40"/>
          <w:sz w:val="24"/>
          <w:szCs w:val="36"/>
          <w:lang w:eastAsia="en-GB"/>
        </w:rPr>
        <w:t>is</w:t>
      </w:r>
      <w:r w:rsidRPr="00242D2A">
        <w:rPr>
          <w:rFonts w:ascii="Open Sans" w:eastAsia="Times New Roman" w:hAnsi="Open Sans" w:cs="Open Sans"/>
          <w:color w:val="3B3838" w:themeColor="background2" w:themeShade="40"/>
          <w:sz w:val="24"/>
          <w:szCs w:val="36"/>
          <w:lang w:eastAsia="en-GB"/>
        </w:rPr>
        <w:t xml:space="preserve"> interests inside and outside of work.</w:t>
      </w:r>
    </w:p>
    <w:p w14:paraId="2C2DFC90" w14:textId="68DC711E" w:rsidR="00B47475" w:rsidRPr="00C11259" w:rsidRDefault="00B47475" w:rsidP="00B47475">
      <w:pPr>
        <w:spacing w:before="420" w:after="420" w:line="240" w:lineRule="auto"/>
        <w:rPr>
          <w:rFonts w:ascii="Open Sans" w:eastAsia="Times New Roman" w:hAnsi="Open Sans" w:cs="Open Sans"/>
          <w:bCs/>
          <w:color w:val="000000" w:themeColor="text1"/>
          <w:sz w:val="24"/>
          <w:szCs w:val="24"/>
          <w:lang w:eastAsia="en-GB"/>
        </w:rPr>
      </w:pPr>
      <w:r>
        <w:rPr>
          <w:rFonts w:ascii="Open Sans" w:eastAsia="Times New Roman" w:hAnsi="Open Sans" w:cs="Open Sans"/>
          <w:b/>
          <w:bCs/>
          <w:noProof/>
          <w:color w:val="505050"/>
          <w:sz w:val="24"/>
          <w:szCs w:val="24"/>
          <w:lang w:eastAsia="en-GB"/>
        </w:rPr>
        <w:drawing>
          <wp:anchor distT="0" distB="0" distL="114300" distR="114300" simplePos="0" relativeHeight="251661312" behindDoc="0" locked="0" layoutInCell="1" allowOverlap="1" wp14:anchorId="091A68A3" wp14:editId="45871777">
            <wp:simplePos x="0" y="0"/>
            <wp:positionH relativeFrom="margin">
              <wp:align>left</wp:align>
            </wp:positionH>
            <wp:positionV relativeFrom="paragraph">
              <wp:posOffset>18415</wp:posOffset>
            </wp:positionV>
            <wp:extent cx="2105660" cy="3037840"/>
            <wp:effectExtent l="0" t="0" r="8890" b="0"/>
            <wp:wrapSquare wrapText="bothSides"/>
            <wp:docPr id="2" name="Picture 2" descr="A person with his arms crosse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with his arms crossed&#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2105660" cy="3037840"/>
                    </a:xfrm>
                    <a:prstGeom prst="rect">
                      <a:avLst/>
                    </a:prstGeom>
                  </pic:spPr>
                </pic:pic>
              </a:graphicData>
            </a:graphic>
            <wp14:sizeRelH relativeFrom="margin">
              <wp14:pctWidth>0</wp14:pctWidth>
            </wp14:sizeRelH>
            <wp14:sizeRelV relativeFrom="margin">
              <wp14:pctHeight>0</wp14:pctHeight>
            </wp14:sizeRelV>
          </wp:anchor>
        </w:drawing>
      </w:r>
      <w:r w:rsidRPr="002C27B8">
        <w:rPr>
          <w:rFonts w:ascii="Open Sans" w:eastAsia="Times New Roman" w:hAnsi="Open Sans" w:cs="Open Sans"/>
          <w:b/>
          <w:bCs/>
          <w:color w:val="505050"/>
          <w:sz w:val="24"/>
          <w:szCs w:val="24"/>
          <w:lang w:eastAsia="en-GB"/>
        </w:rPr>
        <w:t xml:space="preserve">Hi </w:t>
      </w:r>
      <w:r>
        <w:rPr>
          <w:rFonts w:ascii="Open Sans" w:eastAsia="Times New Roman" w:hAnsi="Open Sans" w:cs="Open Sans"/>
          <w:b/>
          <w:bCs/>
          <w:color w:val="505050"/>
          <w:sz w:val="24"/>
          <w:szCs w:val="24"/>
          <w:lang w:eastAsia="en-GB"/>
        </w:rPr>
        <w:t>Barry</w:t>
      </w:r>
      <w:r w:rsidRPr="002C27B8">
        <w:rPr>
          <w:rFonts w:ascii="Open Sans" w:eastAsia="Times New Roman" w:hAnsi="Open Sans" w:cs="Open Sans"/>
          <w:b/>
          <w:bCs/>
          <w:color w:val="505050"/>
          <w:sz w:val="24"/>
          <w:szCs w:val="24"/>
          <w:lang w:eastAsia="en-GB"/>
        </w:rPr>
        <w:t>. Tell us a bit about yourself</w:t>
      </w:r>
      <w:r w:rsidRPr="00C11259">
        <w:rPr>
          <w:rFonts w:ascii="Open Sans" w:eastAsia="Times New Roman" w:hAnsi="Open Sans" w:cs="Open Sans"/>
          <w:b/>
          <w:bCs/>
          <w:color w:val="000000" w:themeColor="text1"/>
          <w:sz w:val="24"/>
          <w:szCs w:val="24"/>
          <w:lang w:eastAsia="en-GB"/>
        </w:rPr>
        <w:t xml:space="preserve">. </w:t>
      </w:r>
      <w:r w:rsidRPr="00242D2A">
        <w:rPr>
          <w:rFonts w:ascii="Open Sans" w:eastAsia="Times New Roman" w:hAnsi="Open Sans" w:cs="Open Sans"/>
          <w:bCs/>
          <w:color w:val="3B3838" w:themeColor="background2" w:themeShade="40"/>
          <w:sz w:val="24"/>
          <w:szCs w:val="24"/>
          <w:lang w:eastAsia="en-GB"/>
        </w:rPr>
        <w:t xml:space="preserve">I grew up on a small dairy farm in </w:t>
      </w:r>
      <w:r w:rsidR="00242D2A">
        <w:rPr>
          <w:rFonts w:ascii="Open Sans" w:eastAsia="Times New Roman" w:hAnsi="Open Sans" w:cs="Open Sans"/>
          <w:bCs/>
          <w:color w:val="3B3838" w:themeColor="background2" w:themeShade="40"/>
          <w:sz w:val="24"/>
          <w:szCs w:val="24"/>
          <w:lang w:eastAsia="en-GB"/>
        </w:rPr>
        <w:t>C</w:t>
      </w:r>
      <w:r w:rsidRPr="00242D2A">
        <w:rPr>
          <w:rFonts w:ascii="Open Sans" w:eastAsia="Times New Roman" w:hAnsi="Open Sans" w:cs="Open Sans"/>
          <w:bCs/>
          <w:color w:val="3B3838" w:themeColor="background2" w:themeShade="40"/>
          <w:sz w:val="24"/>
          <w:szCs w:val="24"/>
          <w:lang w:eastAsia="en-GB"/>
        </w:rPr>
        <w:t xml:space="preserve">ounty Clare. </w:t>
      </w:r>
      <w:r w:rsidR="00242D2A">
        <w:rPr>
          <w:rFonts w:ascii="Open Sans" w:eastAsia="Times New Roman" w:hAnsi="Open Sans" w:cs="Open Sans"/>
          <w:bCs/>
          <w:color w:val="3B3838" w:themeColor="background2" w:themeShade="40"/>
          <w:sz w:val="24"/>
          <w:szCs w:val="24"/>
          <w:lang w:eastAsia="en-GB"/>
        </w:rPr>
        <w:t>I s</w:t>
      </w:r>
      <w:r w:rsidRPr="00242D2A">
        <w:rPr>
          <w:rFonts w:ascii="Open Sans" w:eastAsia="Times New Roman" w:hAnsi="Open Sans" w:cs="Open Sans"/>
          <w:bCs/>
          <w:color w:val="3B3838" w:themeColor="background2" w:themeShade="40"/>
          <w:sz w:val="24"/>
          <w:szCs w:val="24"/>
          <w:lang w:eastAsia="en-GB"/>
        </w:rPr>
        <w:t xml:space="preserve">tudied Veterinary Medicine in UCD. </w:t>
      </w:r>
      <w:r w:rsidR="00242D2A">
        <w:rPr>
          <w:rFonts w:ascii="Open Sans" w:eastAsia="Times New Roman" w:hAnsi="Open Sans" w:cs="Open Sans"/>
          <w:bCs/>
          <w:color w:val="3B3838" w:themeColor="background2" w:themeShade="40"/>
          <w:sz w:val="24"/>
          <w:szCs w:val="24"/>
          <w:lang w:eastAsia="en-GB"/>
        </w:rPr>
        <w:t>I w</w:t>
      </w:r>
      <w:r w:rsidRPr="00242D2A">
        <w:rPr>
          <w:rFonts w:ascii="Open Sans" w:eastAsia="Times New Roman" w:hAnsi="Open Sans" w:cs="Open Sans"/>
          <w:bCs/>
          <w:color w:val="3B3838" w:themeColor="background2" w:themeShade="40"/>
          <w:sz w:val="24"/>
          <w:szCs w:val="24"/>
          <w:lang w:eastAsia="en-GB"/>
        </w:rPr>
        <w:t xml:space="preserve">orked in a large animal veterinary practice for 10 years. </w:t>
      </w:r>
      <w:r w:rsidR="00242D2A">
        <w:rPr>
          <w:rFonts w:ascii="Open Sans" w:eastAsia="Times New Roman" w:hAnsi="Open Sans" w:cs="Open Sans"/>
          <w:bCs/>
          <w:color w:val="3B3838" w:themeColor="background2" w:themeShade="40"/>
          <w:sz w:val="24"/>
          <w:szCs w:val="24"/>
          <w:lang w:eastAsia="en-GB"/>
        </w:rPr>
        <w:t>I r</w:t>
      </w:r>
      <w:r w:rsidRPr="00242D2A">
        <w:rPr>
          <w:rFonts w:ascii="Open Sans" w:eastAsia="Times New Roman" w:hAnsi="Open Sans" w:cs="Open Sans"/>
          <w:bCs/>
          <w:color w:val="3B3838" w:themeColor="background2" w:themeShade="40"/>
          <w:sz w:val="24"/>
          <w:szCs w:val="24"/>
          <w:lang w:eastAsia="en-GB"/>
        </w:rPr>
        <w:t xml:space="preserve">eturned to academia before joining the veterinary </w:t>
      </w:r>
      <w:r w:rsidR="00242D2A" w:rsidRPr="00242D2A">
        <w:rPr>
          <w:rFonts w:ascii="Open Sans" w:eastAsia="Times New Roman" w:hAnsi="Open Sans" w:cs="Open Sans"/>
          <w:bCs/>
          <w:color w:val="3B3838" w:themeColor="background2" w:themeShade="40"/>
          <w:sz w:val="24"/>
          <w:szCs w:val="24"/>
          <w:lang w:eastAsia="en-GB"/>
        </w:rPr>
        <w:t>pharmaceutical</w:t>
      </w:r>
      <w:r w:rsidRPr="00242D2A">
        <w:rPr>
          <w:rFonts w:ascii="Open Sans" w:eastAsia="Times New Roman" w:hAnsi="Open Sans" w:cs="Open Sans"/>
          <w:bCs/>
          <w:color w:val="3B3838" w:themeColor="background2" w:themeShade="40"/>
          <w:sz w:val="24"/>
          <w:szCs w:val="24"/>
          <w:lang w:eastAsia="en-GB"/>
        </w:rPr>
        <w:t xml:space="preserve"> industry in 201</w:t>
      </w:r>
      <w:r w:rsidR="00242D2A">
        <w:rPr>
          <w:rFonts w:ascii="Open Sans" w:eastAsia="Times New Roman" w:hAnsi="Open Sans" w:cs="Open Sans"/>
          <w:bCs/>
          <w:color w:val="3B3838" w:themeColor="background2" w:themeShade="40"/>
          <w:sz w:val="24"/>
          <w:szCs w:val="24"/>
          <w:lang w:eastAsia="en-GB"/>
        </w:rPr>
        <w:t>1</w:t>
      </w:r>
      <w:r w:rsidRPr="00242D2A">
        <w:rPr>
          <w:rFonts w:ascii="Open Sans" w:eastAsia="Times New Roman" w:hAnsi="Open Sans" w:cs="Open Sans"/>
          <w:bCs/>
          <w:color w:val="3B3838" w:themeColor="background2" w:themeShade="40"/>
          <w:sz w:val="24"/>
          <w:szCs w:val="24"/>
          <w:lang w:eastAsia="en-GB"/>
        </w:rPr>
        <w:t xml:space="preserve">. </w:t>
      </w:r>
    </w:p>
    <w:p w14:paraId="693F5C22" w14:textId="607331D8" w:rsidR="00B47475" w:rsidRPr="00242D2A" w:rsidRDefault="00B47475" w:rsidP="00B47475">
      <w:pPr>
        <w:spacing w:before="420" w:after="420" w:line="240" w:lineRule="auto"/>
        <w:rPr>
          <w:rFonts w:ascii="Open Sans" w:eastAsia="Times New Roman" w:hAnsi="Open Sans" w:cs="Open Sans"/>
          <w:sz w:val="24"/>
          <w:szCs w:val="24"/>
          <w:lang w:eastAsia="en-GB"/>
        </w:rPr>
      </w:pPr>
      <w:r w:rsidRPr="002C27B8">
        <w:rPr>
          <w:rFonts w:ascii="Open Sans" w:eastAsia="Times New Roman" w:hAnsi="Open Sans" w:cs="Open Sans"/>
          <w:b/>
          <w:bCs/>
          <w:color w:val="505050"/>
          <w:sz w:val="24"/>
          <w:szCs w:val="24"/>
          <w:lang w:eastAsia="en-GB"/>
        </w:rPr>
        <w:t>What attracted you to work for AFBI?</w:t>
      </w:r>
      <w:r w:rsidRPr="002C27B8">
        <w:rPr>
          <w:rFonts w:ascii="Open Sans" w:eastAsia="Times New Roman" w:hAnsi="Open Sans" w:cs="Open Sans"/>
          <w:bCs/>
          <w:color w:val="505050"/>
          <w:sz w:val="24"/>
          <w:szCs w:val="24"/>
          <w:lang w:eastAsia="en-GB"/>
        </w:rPr>
        <w:t xml:space="preserve"> </w:t>
      </w:r>
      <w:r w:rsidRPr="00242D2A">
        <w:rPr>
          <w:rFonts w:ascii="Open Sans" w:hAnsi="Open Sans" w:cs="Open Sans"/>
          <w:color w:val="3B3838" w:themeColor="background2" w:themeShade="40"/>
          <w:sz w:val="24"/>
          <w:szCs w:val="24"/>
        </w:rPr>
        <w:t>Working for AFBI, I get to work at the cutting edge of disease surveillance and science, in a time where this type of work was never so important, which also includes emergency response to significant disease risks such as Avian Influenza</w:t>
      </w:r>
      <w:r w:rsidRPr="00242D2A">
        <w:rPr>
          <w:rFonts w:ascii="Open Sans" w:hAnsi="Open Sans" w:cs="Open Sans"/>
          <w:sz w:val="24"/>
          <w:szCs w:val="24"/>
        </w:rPr>
        <w:t xml:space="preserve">. </w:t>
      </w:r>
    </w:p>
    <w:p w14:paraId="37241D77" w14:textId="69CF0F50" w:rsidR="00B47475" w:rsidRPr="00242D2A" w:rsidRDefault="00B47475" w:rsidP="00B47475">
      <w:pPr>
        <w:spacing w:before="420" w:after="420" w:line="240" w:lineRule="auto"/>
        <w:rPr>
          <w:rFonts w:ascii="Open Sans" w:eastAsia="Times New Roman" w:hAnsi="Open Sans" w:cs="Open Sans"/>
          <w:color w:val="3B3838" w:themeColor="background2" w:themeShade="40"/>
          <w:sz w:val="24"/>
          <w:szCs w:val="24"/>
          <w:lang w:eastAsia="en-GB"/>
        </w:rPr>
      </w:pPr>
      <w:r>
        <w:rPr>
          <w:rFonts w:ascii="Open Sans" w:eastAsia="Times New Roman" w:hAnsi="Open Sans" w:cs="Open Sans"/>
          <w:sz w:val="24"/>
          <w:szCs w:val="36"/>
          <w:lang w:eastAsia="en-GB"/>
        </w:rPr>
        <w:br w:type="textWrapping" w:clear="all"/>
      </w:r>
      <w:r w:rsidRPr="002C27B8">
        <w:rPr>
          <w:rFonts w:ascii="Open Sans" w:eastAsia="Times New Roman" w:hAnsi="Open Sans" w:cs="Open Sans"/>
          <w:b/>
          <w:bCs/>
          <w:color w:val="505050"/>
          <w:sz w:val="24"/>
          <w:szCs w:val="24"/>
          <w:lang w:eastAsia="en-GB"/>
        </w:rPr>
        <w:t>Tell us about your career with AFBI</w:t>
      </w:r>
      <w:r w:rsidRPr="00242D2A">
        <w:rPr>
          <w:rFonts w:ascii="Open Sans" w:eastAsia="Times New Roman" w:hAnsi="Open Sans" w:cs="Open Sans"/>
          <w:b/>
          <w:bCs/>
          <w:color w:val="3B3838" w:themeColor="background2" w:themeShade="40"/>
          <w:sz w:val="24"/>
          <w:szCs w:val="24"/>
          <w:lang w:eastAsia="en-GB"/>
        </w:rPr>
        <w:t xml:space="preserve">. </w:t>
      </w:r>
      <w:r w:rsidRPr="00242D2A">
        <w:rPr>
          <w:color w:val="3B3838" w:themeColor="background2" w:themeShade="40"/>
        </w:rPr>
        <w:t xml:space="preserve"> </w:t>
      </w:r>
      <w:r w:rsidRPr="00242D2A">
        <w:rPr>
          <w:rFonts w:ascii="Open Sans" w:hAnsi="Open Sans" w:cs="Open Sans"/>
          <w:color w:val="3B3838" w:themeColor="background2" w:themeShade="40"/>
          <w:sz w:val="24"/>
          <w:szCs w:val="24"/>
        </w:rPr>
        <w:t xml:space="preserve">I’ve joined AFBI </w:t>
      </w:r>
      <w:r w:rsidR="00242D2A">
        <w:rPr>
          <w:rFonts w:ascii="Open Sans" w:hAnsi="Open Sans" w:cs="Open Sans"/>
          <w:color w:val="3B3838" w:themeColor="background2" w:themeShade="40"/>
          <w:sz w:val="24"/>
          <w:szCs w:val="24"/>
        </w:rPr>
        <w:t>in</w:t>
      </w:r>
      <w:r w:rsidRPr="00242D2A">
        <w:rPr>
          <w:rFonts w:ascii="Open Sans" w:hAnsi="Open Sans" w:cs="Open Sans"/>
          <w:color w:val="3B3838" w:themeColor="background2" w:themeShade="40"/>
          <w:sz w:val="24"/>
          <w:szCs w:val="24"/>
        </w:rPr>
        <w:t xml:space="preserve"> 2018</w:t>
      </w:r>
      <w:r w:rsidR="00242D2A">
        <w:rPr>
          <w:rFonts w:ascii="Open Sans" w:hAnsi="Open Sans" w:cs="Open Sans"/>
          <w:color w:val="3B3838" w:themeColor="background2" w:themeShade="40"/>
          <w:sz w:val="24"/>
          <w:szCs w:val="24"/>
        </w:rPr>
        <w:t xml:space="preserve">.  </w:t>
      </w:r>
      <w:r w:rsidRPr="00242D2A">
        <w:rPr>
          <w:rFonts w:ascii="Open Sans" w:hAnsi="Open Sans" w:cs="Open Sans"/>
          <w:color w:val="3B3838" w:themeColor="background2" w:themeShade="40"/>
          <w:sz w:val="24"/>
          <w:szCs w:val="24"/>
        </w:rPr>
        <w:t xml:space="preserve">I get to work with stakeholders and experts within AFBI, as well as across the UK and Ireland in my field of veterinary sciences and disease, all working to the common aim to protect the health of the national herd supporting the </w:t>
      </w:r>
      <w:r w:rsidR="00242D2A" w:rsidRPr="00242D2A">
        <w:rPr>
          <w:rFonts w:ascii="Open Sans" w:hAnsi="Open Sans" w:cs="Open Sans"/>
          <w:color w:val="3B3838" w:themeColor="background2" w:themeShade="40"/>
          <w:sz w:val="24"/>
          <w:szCs w:val="24"/>
        </w:rPr>
        <w:t>Agri</w:t>
      </w:r>
      <w:r w:rsidRPr="00242D2A">
        <w:rPr>
          <w:rFonts w:ascii="Open Sans" w:hAnsi="Open Sans" w:cs="Open Sans"/>
          <w:color w:val="3B3838" w:themeColor="background2" w:themeShade="40"/>
          <w:sz w:val="24"/>
          <w:szCs w:val="24"/>
        </w:rPr>
        <w:t xml:space="preserve"> </w:t>
      </w:r>
      <w:r w:rsidR="00242D2A">
        <w:rPr>
          <w:rFonts w:ascii="Open Sans" w:hAnsi="Open Sans" w:cs="Open Sans"/>
          <w:color w:val="3B3838" w:themeColor="background2" w:themeShade="40"/>
          <w:sz w:val="24"/>
          <w:szCs w:val="24"/>
        </w:rPr>
        <w:t>F</w:t>
      </w:r>
      <w:r w:rsidRPr="00242D2A">
        <w:rPr>
          <w:rFonts w:ascii="Open Sans" w:hAnsi="Open Sans" w:cs="Open Sans"/>
          <w:color w:val="3B3838" w:themeColor="background2" w:themeShade="40"/>
          <w:sz w:val="24"/>
          <w:szCs w:val="24"/>
        </w:rPr>
        <w:t>ood industry, which is worth approx. 1.6 billion annually to the economy in NI</w:t>
      </w:r>
      <w:r w:rsidR="00242D2A">
        <w:rPr>
          <w:rFonts w:ascii="Open Sans" w:hAnsi="Open Sans" w:cs="Open Sans"/>
          <w:color w:val="3B3838" w:themeColor="background2" w:themeShade="40"/>
          <w:sz w:val="24"/>
          <w:szCs w:val="24"/>
        </w:rPr>
        <w:t xml:space="preserve">.  </w:t>
      </w:r>
      <w:r w:rsidR="00242D2A" w:rsidRPr="00242D2A">
        <w:rPr>
          <w:rFonts w:ascii="Open Sans" w:hAnsi="Open Sans" w:cs="Open Sans"/>
          <w:color w:val="3B3838" w:themeColor="background2" w:themeShade="40"/>
          <w:sz w:val="24"/>
          <w:szCs w:val="24"/>
        </w:rPr>
        <w:t>The flexibility of working for AFBI also allows me to achieve a good work life balance to ensure I get to enjoy downtime pursuing interests outside of work, which is such an important aspect of my life and my health</w:t>
      </w:r>
    </w:p>
    <w:p w14:paraId="7F8B3512" w14:textId="45D1156B" w:rsidR="00B47475" w:rsidRPr="00242D2A" w:rsidRDefault="00B47475" w:rsidP="00B47475">
      <w:pPr>
        <w:spacing w:before="420" w:after="420" w:line="240" w:lineRule="auto"/>
        <w:rPr>
          <w:rFonts w:ascii="Open Sans" w:eastAsia="Times New Roman" w:hAnsi="Open Sans" w:cs="Open Sans"/>
          <w:color w:val="3B3838" w:themeColor="background2" w:themeShade="40"/>
          <w:sz w:val="24"/>
          <w:szCs w:val="24"/>
          <w:lang w:eastAsia="en-GB"/>
        </w:rPr>
      </w:pPr>
      <w:r w:rsidRPr="002C27B8">
        <w:rPr>
          <w:rFonts w:ascii="Open Sans" w:eastAsia="Times New Roman" w:hAnsi="Open Sans" w:cs="Open Sans"/>
          <w:b/>
          <w:bCs/>
          <w:color w:val="505050"/>
          <w:sz w:val="24"/>
          <w:szCs w:val="24"/>
          <w:lang w:eastAsia="en-GB"/>
        </w:rPr>
        <w:t xml:space="preserve">What are you passionate about outside of work? </w:t>
      </w:r>
      <w:r w:rsidRPr="00242D2A">
        <w:rPr>
          <w:rFonts w:ascii="Open Sans" w:eastAsia="Times New Roman" w:hAnsi="Open Sans" w:cs="Open Sans"/>
          <w:bCs/>
          <w:color w:val="3B3838" w:themeColor="background2" w:themeShade="40"/>
          <w:sz w:val="24"/>
          <w:szCs w:val="24"/>
          <w:lang w:eastAsia="en-GB"/>
        </w:rPr>
        <w:t xml:space="preserve">I’m passionate about being active, I love all sports, particularly enjoy running, </w:t>
      </w:r>
      <w:r w:rsidR="00242D2A">
        <w:rPr>
          <w:rFonts w:ascii="Open Sans" w:eastAsia="Times New Roman" w:hAnsi="Open Sans" w:cs="Open Sans"/>
          <w:bCs/>
          <w:color w:val="3B3838" w:themeColor="background2" w:themeShade="40"/>
          <w:sz w:val="24"/>
          <w:szCs w:val="24"/>
          <w:lang w:eastAsia="en-GB"/>
        </w:rPr>
        <w:t xml:space="preserve">football, </w:t>
      </w:r>
      <w:r w:rsidRPr="00242D2A">
        <w:rPr>
          <w:rFonts w:ascii="Open Sans" w:eastAsia="Times New Roman" w:hAnsi="Open Sans" w:cs="Open Sans"/>
          <w:bCs/>
          <w:color w:val="3B3838" w:themeColor="background2" w:themeShade="40"/>
          <w:sz w:val="24"/>
          <w:szCs w:val="24"/>
          <w:lang w:eastAsia="en-GB"/>
        </w:rPr>
        <w:t xml:space="preserve">cycling and </w:t>
      </w:r>
      <w:r w:rsidR="00242D2A">
        <w:rPr>
          <w:rFonts w:ascii="Open Sans" w:eastAsia="Times New Roman" w:hAnsi="Open Sans" w:cs="Open Sans"/>
          <w:bCs/>
          <w:color w:val="3B3838" w:themeColor="background2" w:themeShade="40"/>
          <w:sz w:val="24"/>
          <w:szCs w:val="24"/>
          <w:lang w:eastAsia="en-GB"/>
        </w:rPr>
        <w:t xml:space="preserve">I’m </w:t>
      </w:r>
      <w:r w:rsidRPr="00242D2A">
        <w:rPr>
          <w:rFonts w:ascii="Open Sans" w:eastAsia="Times New Roman" w:hAnsi="Open Sans" w:cs="Open Sans"/>
          <w:bCs/>
          <w:color w:val="3B3838" w:themeColor="background2" w:themeShade="40"/>
          <w:sz w:val="24"/>
          <w:szCs w:val="24"/>
          <w:lang w:eastAsia="en-GB"/>
        </w:rPr>
        <w:t>heavily involved in the sport my children</w:t>
      </w:r>
      <w:r w:rsidR="00242D2A">
        <w:rPr>
          <w:rFonts w:ascii="Open Sans" w:eastAsia="Times New Roman" w:hAnsi="Open Sans" w:cs="Open Sans"/>
          <w:bCs/>
          <w:color w:val="3B3838" w:themeColor="background2" w:themeShade="40"/>
          <w:sz w:val="24"/>
          <w:szCs w:val="24"/>
          <w:lang w:eastAsia="en-GB"/>
        </w:rPr>
        <w:t xml:space="preserve"> partake in</w:t>
      </w:r>
      <w:r w:rsidRPr="00242D2A">
        <w:rPr>
          <w:rFonts w:ascii="Open Sans" w:eastAsia="Times New Roman" w:hAnsi="Open Sans" w:cs="Open Sans"/>
          <w:bCs/>
          <w:color w:val="3B3838" w:themeColor="background2" w:themeShade="40"/>
          <w:sz w:val="24"/>
          <w:szCs w:val="24"/>
          <w:lang w:eastAsia="en-GB"/>
        </w:rPr>
        <w:t>.  I enjoy downtime</w:t>
      </w:r>
      <w:r w:rsidR="00242D2A">
        <w:rPr>
          <w:rFonts w:ascii="Open Sans" w:eastAsia="Times New Roman" w:hAnsi="Open Sans" w:cs="Open Sans"/>
          <w:bCs/>
          <w:color w:val="3B3838" w:themeColor="background2" w:themeShade="40"/>
          <w:sz w:val="24"/>
          <w:szCs w:val="24"/>
          <w:lang w:eastAsia="en-GB"/>
        </w:rPr>
        <w:t xml:space="preserve"> when the chance comes around and enjoy</w:t>
      </w:r>
      <w:r w:rsidRPr="00242D2A">
        <w:rPr>
          <w:rFonts w:ascii="Open Sans" w:eastAsia="Times New Roman" w:hAnsi="Open Sans" w:cs="Open Sans"/>
          <w:bCs/>
          <w:color w:val="3B3838" w:themeColor="background2" w:themeShade="40"/>
          <w:sz w:val="24"/>
          <w:szCs w:val="24"/>
          <w:lang w:eastAsia="en-GB"/>
        </w:rPr>
        <w:t xml:space="preserve"> watching films, listening to </w:t>
      </w:r>
      <w:r w:rsidR="00242D2A" w:rsidRPr="00242D2A">
        <w:rPr>
          <w:rFonts w:ascii="Open Sans" w:eastAsia="Times New Roman" w:hAnsi="Open Sans" w:cs="Open Sans"/>
          <w:bCs/>
          <w:color w:val="3B3838" w:themeColor="background2" w:themeShade="40"/>
          <w:sz w:val="24"/>
          <w:szCs w:val="24"/>
          <w:lang w:eastAsia="en-GB"/>
        </w:rPr>
        <w:t>music,</w:t>
      </w:r>
      <w:r w:rsidRPr="00242D2A">
        <w:rPr>
          <w:rFonts w:ascii="Open Sans" w:eastAsia="Times New Roman" w:hAnsi="Open Sans" w:cs="Open Sans"/>
          <w:bCs/>
          <w:color w:val="3B3838" w:themeColor="background2" w:themeShade="40"/>
          <w:sz w:val="24"/>
          <w:szCs w:val="24"/>
          <w:lang w:eastAsia="en-GB"/>
        </w:rPr>
        <w:t xml:space="preserve"> and reading</w:t>
      </w:r>
      <w:r w:rsidR="00242D2A">
        <w:rPr>
          <w:rFonts w:ascii="Open Sans" w:eastAsia="Times New Roman" w:hAnsi="Open Sans" w:cs="Open Sans"/>
          <w:bCs/>
          <w:color w:val="3B3838" w:themeColor="background2" w:themeShade="40"/>
          <w:sz w:val="24"/>
          <w:szCs w:val="24"/>
          <w:lang w:eastAsia="en-GB"/>
        </w:rPr>
        <w:t>.</w:t>
      </w:r>
    </w:p>
    <w:p w14:paraId="6E19252B" w14:textId="77777777" w:rsidR="009A4F4C" w:rsidRDefault="009A4F4C"/>
    <w:sectPr w:rsidR="009A4F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475"/>
    <w:rsid w:val="00242D2A"/>
    <w:rsid w:val="006B590C"/>
    <w:rsid w:val="009A4F4C"/>
    <w:rsid w:val="00B474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C9E0E"/>
  <w15:chartTrackingRefBased/>
  <w15:docId w15:val="{AC22FADD-ACA1-49E3-BED9-DBB0780EF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4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81C9B-3632-4489-A23C-357943275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McGivern, Greg</dc:creator>
  <cp:keywords/>
  <dc:description/>
  <cp:lastModifiedBy>McGivern, Greg</cp:lastModifiedBy>
  <cp:revision>1</cp:revision>
  <dcterms:created xsi:type="dcterms:W3CDTF">2022-11-03T11:37:00Z</dcterms:created>
  <dcterms:modified xsi:type="dcterms:W3CDTF">2022-11-03T12:03:00Z</dcterms:modified>
</cp:coreProperties>
</file>